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8B339"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网络安全设备参数：</w:t>
      </w:r>
    </w:p>
    <w:tbl>
      <w:tblPr>
        <w:tblStyle w:val="3"/>
        <w:tblW w:w="9801" w:type="dxa"/>
        <w:tblInd w:w="-5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1993"/>
        <w:gridCol w:w="1274"/>
        <w:gridCol w:w="3308"/>
        <w:gridCol w:w="1212"/>
      </w:tblGrid>
      <w:tr w14:paraId="51CE0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014" w:type="dxa"/>
            <w:vAlign w:val="center"/>
          </w:tcPr>
          <w:p w14:paraId="304F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2222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993" w:type="dxa"/>
            <w:vAlign w:val="center"/>
          </w:tcPr>
          <w:p w14:paraId="4DCF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2222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74" w:type="dxa"/>
            <w:vAlign w:val="center"/>
          </w:tcPr>
          <w:p w14:paraId="776D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2222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3308" w:type="dxa"/>
            <w:vAlign w:val="center"/>
          </w:tcPr>
          <w:p w14:paraId="4A5A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主要参数</w:t>
            </w:r>
          </w:p>
        </w:tc>
        <w:tc>
          <w:tcPr>
            <w:tcW w:w="1212" w:type="dxa"/>
            <w:vAlign w:val="center"/>
          </w:tcPr>
          <w:p w14:paraId="0AFE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2222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采购数量</w:t>
            </w:r>
          </w:p>
        </w:tc>
      </w:tr>
      <w:tr w14:paraId="5494A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014" w:type="dxa"/>
            <w:vAlign w:val="center"/>
          </w:tcPr>
          <w:p w14:paraId="3FCB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2222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汇聚防火墙1</w:t>
            </w:r>
          </w:p>
        </w:tc>
        <w:tc>
          <w:tcPr>
            <w:tcW w:w="1993" w:type="dxa"/>
            <w:vAlign w:val="center"/>
          </w:tcPr>
          <w:p w14:paraId="5741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2222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USG-FW-4000-T-NF2100</w:t>
            </w:r>
          </w:p>
        </w:tc>
        <w:tc>
          <w:tcPr>
            <w:tcW w:w="1274" w:type="dxa"/>
            <w:vAlign w:val="center"/>
          </w:tcPr>
          <w:p w14:paraId="5390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2222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启明星辰</w:t>
            </w:r>
          </w:p>
        </w:tc>
        <w:tc>
          <w:tcPr>
            <w:tcW w:w="3308" w:type="dxa"/>
            <w:vAlign w:val="center"/>
          </w:tcPr>
          <w:p w14:paraId="207B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特征库IPS、AV 升级权限1年，软硬件维保1年</w:t>
            </w:r>
          </w:p>
        </w:tc>
        <w:tc>
          <w:tcPr>
            <w:tcW w:w="1212" w:type="dxa"/>
            <w:vAlign w:val="center"/>
          </w:tcPr>
          <w:p w14:paraId="0A36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2222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C03C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 w14:paraId="166F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2222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汇聚防火墙2</w:t>
            </w:r>
          </w:p>
        </w:tc>
        <w:tc>
          <w:tcPr>
            <w:tcW w:w="1993" w:type="dxa"/>
            <w:vAlign w:val="center"/>
          </w:tcPr>
          <w:p w14:paraId="390C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2222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USG-FW-4000-T-NF2100</w:t>
            </w:r>
          </w:p>
        </w:tc>
        <w:tc>
          <w:tcPr>
            <w:tcW w:w="1274" w:type="dxa"/>
            <w:vAlign w:val="center"/>
          </w:tcPr>
          <w:p w14:paraId="6A7F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2222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启明星辰</w:t>
            </w:r>
          </w:p>
        </w:tc>
        <w:tc>
          <w:tcPr>
            <w:tcW w:w="3308" w:type="dxa"/>
            <w:vAlign w:val="center"/>
          </w:tcPr>
          <w:p w14:paraId="77B4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特征库IPS、AV 升级权限1年，软硬件维保1年</w:t>
            </w:r>
          </w:p>
        </w:tc>
        <w:tc>
          <w:tcPr>
            <w:tcW w:w="1212" w:type="dxa"/>
            <w:vAlign w:val="center"/>
          </w:tcPr>
          <w:p w14:paraId="5813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2222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8F1E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 w14:paraId="4ADB1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2222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外网接入防火墙</w:t>
            </w:r>
          </w:p>
        </w:tc>
        <w:tc>
          <w:tcPr>
            <w:tcW w:w="1993" w:type="dxa"/>
            <w:vAlign w:val="center"/>
          </w:tcPr>
          <w:p w14:paraId="5238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2222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USG-FW-4000-T-NF2100</w:t>
            </w:r>
          </w:p>
        </w:tc>
        <w:tc>
          <w:tcPr>
            <w:tcW w:w="1274" w:type="dxa"/>
            <w:vAlign w:val="center"/>
          </w:tcPr>
          <w:p w14:paraId="3A3C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2222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启明星辰</w:t>
            </w:r>
          </w:p>
        </w:tc>
        <w:tc>
          <w:tcPr>
            <w:tcW w:w="3308" w:type="dxa"/>
            <w:vAlign w:val="center"/>
          </w:tcPr>
          <w:p w14:paraId="7EC8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特征库IPS、AV、APP、URL 升级权限1年，软硬件维保1年</w:t>
            </w:r>
          </w:p>
        </w:tc>
        <w:tc>
          <w:tcPr>
            <w:tcW w:w="1212" w:type="dxa"/>
            <w:vAlign w:val="center"/>
          </w:tcPr>
          <w:p w14:paraId="6FC2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2222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69CC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014" w:type="dxa"/>
            <w:vAlign w:val="center"/>
          </w:tcPr>
          <w:p w14:paraId="03B08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2222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堡垒机</w:t>
            </w:r>
          </w:p>
        </w:tc>
        <w:tc>
          <w:tcPr>
            <w:tcW w:w="1993" w:type="dxa"/>
            <w:vAlign w:val="center"/>
          </w:tcPr>
          <w:p w14:paraId="279D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2222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OSM-3600-M</w:t>
            </w:r>
          </w:p>
        </w:tc>
        <w:tc>
          <w:tcPr>
            <w:tcW w:w="1274" w:type="dxa"/>
            <w:vAlign w:val="center"/>
          </w:tcPr>
          <w:p w14:paraId="567C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2222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启明星辰</w:t>
            </w:r>
          </w:p>
        </w:tc>
        <w:tc>
          <w:tcPr>
            <w:tcW w:w="3308" w:type="dxa"/>
            <w:vAlign w:val="center"/>
          </w:tcPr>
          <w:p w14:paraId="7379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软件升级维护和硬件维护1年</w:t>
            </w:r>
          </w:p>
        </w:tc>
        <w:tc>
          <w:tcPr>
            <w:tcW w:w="1212" w:type="dxa"/>
            <w:vAlign w:val="center"/>
          </w:tcPr>
          <w:p w14:paraId="7223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2222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D25C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014" w:type="dxa"/>
            <w:vAlign w:val="center"/>
          </w:tcPr>
          <w:p w14:paraId="18EE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2222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数据库审计</w:t>
            </w:r>
          </w:p>
        </w:tc>
        <w:tc>
          <w:tcPr>
            <w:tcW w:w="1993" w:type="dxa"/>
            <w:vAlign w:val="center"/>
          </w:tcPr>
          <w:p w14:paraId="100D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2222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DA-1500-UR</w:t>
            </w:r>
          </w:p>
        </w:tc>
        <w:tc>
          <w:tcPr>
            <w:tcW w:w="1274" w:type="dxa"/>
            <w:vAlign w:val="center"/>
          </w:tcPr>
          <w:p w14:paraId="3A6D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2222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启明星辰</w:t>
            </w:r>
          </w:p>
        </w:tc>
        <w:tc>
          <w:tcPr>
            <w:tcW w:w="3308" w:type="dxa"/>
            <w:vAlign w:val="center"/>
          </w:tcPr>
          <w:p w14:paraId="4B4F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软件升级维护和硬件维护1年</w:t>
            </w:r>
          </w:p>
        </w:tc>
        <w:tc>
          <w:tcPr>
            <w:tcW w:w="1212" w:type="dxa"/>
            <w:vAlign w:val="center"/>
          </w:tcPr>
          <w:p w14:paraId="36FE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2222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0075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 w14:paraId="40D8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2222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漏洞扫描系统</w:t>
            </w:r>
          </w:p>
        </w:tc>
        <w:tc>
          <w:tcPr>
            <w:tcW w:w="1993" w:type="dxa"/>
            <w:vAlign w:val="center"/>
          </w:tcPr>
          <w:p w14:paraId="0391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2222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TJCS-NS-S1100</w:t>
            </w:r>
          </w:p>
        </w:tc>
        <w:tc>
          <w:tcPr>
            <w:tcW w:w="1274" w:type="dxa"/>
            <w:vAlign w:val="center"/>
          </w:tcPr>
          <w:p w14:paraId="4B5E7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2222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启明星辰</w:t>
            </w:r>
          </w:p>
        </w:tc>
        <w:tc>
          <w:tcPr>
            <w:tcW w:w="3308" w:type="dxa"/>
            <w:vAlign w:val="center"/>
          </w:tcPr>
          <w:p w14:paraId="3184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漏洞库升级和使用授权1年</w:t>
            </w:r>
          </w:p>
        </w:tc>
        <w:tc>
          <w:tcPr>
            <w:tcW w:w="1212" w:type="dxa"/>
            <w:vAlign w:val="center"/>
          </w:tcPr>
          <w:p w14:paraId="7307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2222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5B64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 w14:paraId="03B7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2222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网络行为分析平台</w:t>
            </w:r>
          </w:p>
        </w:tc>
        <w:tc>
          <w:tcPr>
            <w:tcW w:w="1993" w:type="dxa"/>
            <w:vAlign w:val="center"/>
          </w:tcPr>
          <w:p w14:paraId="76CC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2222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TSOC-NBA-5400</w:t>
            </w:r>
          </w:p>
        </w:tc>
        <w:tc>
          <w:tcPr>
            <w:tcW w:w="1274" w:type="dxa"/>
            <w:vAlign w:val="center"/>
          </w:tcPr>
          <w:p w14:paraId="2D46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2222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启明星辰</w:t>
            </w:r>
          </w:p>
        </w:tc>
        <w:tc>
          <w:tcPr>
            <w:tcW w:w="3308" w:type="dxa"/>
            <w:vAlign w:val="center"/>
          </w:tcPr>
          <w:p w14:paraId="3F8C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软件升级维护和硬件维护1年</w:t>
            </w:r>
          </w:p>
        </w:tc>
        <w:tc>
          <w:tcPr>
            <w:tcW w:w="1212" w:type="dxa"/>
            <w:vAlign w:val="center"/>
          </w:tcPr>
          <w:p w14:paraId="04775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2222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4C7A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 w14:paraId="5DEF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2222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安全管理平台</w:t>
            </w:r>
          </w:p>
        </w:tc>
        <w:tc>
          <w:tcPr>
            <w:tcW w:w="1993" w:type="dxa"/>
            <w:vAlign w:val="center"/>
          </w:tcPr>
          <w:p w14:paraId="455E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2222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TSOC-USM-SW </w:t>
            </w:r>
          </w:p>
        </w:tc>
        <w:tc>
          <w:tcPr>
            <w:tcW w:w="1274" w:type="dxa"/>
            <w:vAlign w:val="center"/>
          </w:tcPr>
          <w:p w14:paraId="376B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2222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启明星辰</w:t>
            </w:r>
          </w:p>
        </w:tc>
        <w:tc>
          <w:tcPr>
            <w:tcW w:w="3308" w:type="dxa"/>
            <w:vAlign w:val="center"/>
          </w:tcPr>
          <w:p w14:paraId="5CF22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软件升级维护1年，增加设备接入授权50个（原授权50，现需增加至100）</w:t>
            </w:r>
          </w:p>
        </w:tc>
        <w:tc>
          <w:tcPr>
            <w:tcW w:w="1212" w:type="dxa"/>
            <w:vAlign w:val="center"/>
          </w:tcPr>
          <w:p w14:paraId="65B4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2222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59BA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 w14:paraId="5129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2222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杀毒软件</w:t>
            </w:r>
          </w:p>
        </w:tc>
        <w:tc>
          <w:tcPr>
            <w:tcW w:w="1993" w:type="dxa"/>
            <w:vAlign w:val="center"/>
          </w:tcPr>
          <w:p w14:paraId="2A6E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2222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景云杀毒</w:t>
            </w:r>
          </w:p>
        </w:tc>
        <w:tc>
          <w:tcPr>
            <w:tcW w:w="1274" w:type="dxa"/>
            <w:vAlign w:val="center"/>
          </w:tcPr>
          <w:p w14:paraId="2CE0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2222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辰信领创（启明星辰旗下）</w:t>
            </w:r>
          </w:p>
        </w:tc>
        <w:tc>
          <w:tcPr>
            <w:tcW w:w="3308" w:type="dxa"/>
            <w:vAlign w:val="center"/>
          </w:tcPr>
          <w:p w14:paraId="3AAA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软件授权和升级维护1年，病毒库升级1年（授权数量WINDOWS终端650，LINUX终端50）</w:t>
            </w:r>
          </w:p>
        </w:tc>
        <w:tc>
          <w:tcPr>
            <w:tcW w:w="1212" w:type="dxa"/>
            <w:vAlign w:val="center"/>
          </w:tcPr>
          <w:p w14:paraId="599F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2222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BC15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 w14:paraId="2545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2222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上网行为管理</w:t>
            </w:r>
          </w:p>
        </w:tc>
        <w:tc>
          <w:tcPr>
            <w:tcW w:w="1993" w:type="dxa"/>
            <w:vAlign w:val="center"/>
          </w:tcPr>
          <w:p w14:paraId="444C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2222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IBM-N2035</w:t>
            </w:r>
          </w:p>
        </w:tc>
        <w:tc>
          <w:tcPr>
            <w:tcW w:w="1274" w:type="dxa"/>
            <w:vAlign w:val="center"/>
          </w:tcPr>
          <w:p w14:paraId="67ADC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2222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启明星辰</w:t>
            </w:r>
          </w:p>
        </w:tc>
        <w:tc>
          <w:tcPr>
            <w:tcW w:w="3308" w:type="dxa"/>
            <w:vAlign w:val="center"/>
          </w:tcPr>
          <w:p w14:paraId="3A6C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应用监控、URL分类库升级和软硬件维保</w:t>
            </w:r>
          </w:p>
        </w:tc>
        <w:tc>
          <w:tcPr>
            <w:tcW w:w="1212" w:type="dxa"/>
            <w:vAlign w:val="center"/>
          </w:tcPr>
          <w:p w14:paraId="4A649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2222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 w14:paraId="2097B549">
      <w:pPr>
        <w:rPr>
          <w:rFonts w:hint="eastAsia"/>
          <w:sz w:val="32"/>
          <w:szCs w:val="40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7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2025-06-17T08:29:06Z</dcterms:created>
  <dc:creator>Administrator</dc:creator>
  <cp:lastModifiedBy>Administrator</cp:lastModifiedBy>
  <dcterms:modified xsi:type="dcterms:W3CDTF">2025-06-17T08:30:46Z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eyJoZGlkIjoiYWE0MjJiMTQ5NGEwYTU3NDA1YzQxMTk1ZDIzNDBiNzQifQ==</vt:lpwstr>
  </property>
  <property fmtid="{D5CDD505-2E9C-101B-9397-08002B2CF9AE}" pid="4" name="ICV">
    <vt:lpwstr>DC0CF662702D4220BECED43637134B5D_12</vt:lpwstr>
  </property>
</Properties>
</file>